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86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0"/>
        <w:gridCol w:w="2431"/>
        <w:gridCol w:w="1888"/>
      </w:tblGrid>
      <w:tr w:rsidR="00BF2F1D" w14:paraId="6B3136C9" w14:textId="77777777" w:rsidTr="0041637B">
        <w:trPr>
          <w:trHeight w:val="859"/>
        </w:trPr>
        <w:tc>
          <w:tcPr>
            <w:tcW w:w="4380" w:type="dxa"/>
          </w:tcPr>
          <w:p w14:paraId="772FFAC8" w14:textId="77777777" w:rsidR="0041637B" w:rsidRDefault="0041637B" w:rsidP="00226CE8">
            <w:pPr>
              <w:spacing w:line="276" w:lineRule="auto"/>
              <w:ind w:left="-113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431" w:type="dxa"/>
            <w:vMerge w:val="restart"/>
          </w:tcPr>
          <w:p w14:paraId="06B4C05F" w14:textId="1342D9CA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888" w:type="dxa"/>
            <w:vMerge w:val="restart"/>
            <w:shd w:val="clear" w:color="auto" w:fill="D9D9D9" w:themeFill="background1" w:themeFillShade="D9"/>
          </w:tcPr>
          <w:p w14:paraId="7B8BE173" w14:textId="06A9D0B6" w:rsidR="003E136C" w:rsidRDefault="00BF2F1D" w:rsidP="003E136C">
            <w:pPr>
              <w:pStyle w:val="NormlWeb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054E8DF" wp14:editId="20446069">
                  <wp:simplePos x="0" y="0"/>
                  <wp:positionH relativeFrom="column">
                    <wp:posOffset>-306070</wp:posOffset>
                  </wp:positionH>
                  <wp:positionV relativeFrom="paragraph">
                    <wp:posOffset>-191135</wp:posOffset>
                  </wp:positionV>
                  <wp:extent cx="1486165" cy="1952625"/>
                  <wp:effectExtent l="0" t="0" r="0" b="0"/>
                  <wp:wrapNone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16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F44BDC6" w14:textId="77777777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</w:tr>
      <w:tr w:rsidR="00BF2F1D" w14:paraId="53ED2EE7" w14:textId="77777777" w:rsidTr="0041637B">
        <w:tc>
          <w:tcPr>
            <w:tcW w:w="4380" w:type="dxa"/>
          </w:tcPr>
          <w:p w14:paraId="5A0F9F66" w14:textId="638015C9" w:rsidR="0041637B" w:rsidRPr="007B1A21" w:rsidRDefault="00037A0F" w:rsidP="00226CE8">
            <w:pPr>
              <w:spacing w:line="276" w:lineRule="auto"/>
              <w:ind w:left="-113"/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Vilmányi Edina Anikó</w:t>
            </w:r>
            <w:r w:rsidR="00AA04A4">
              <w:rPr>
                <w:rFonts w:ascii="Verdana" w:hAnsi="Verdana"/>
                <w:b/>
                <w:sz w:val="20"/>
                <w:szCs w:val="20"/>
              </w:rPr>
              <w:t xml:space="preserve"> alezredes</w:t>
            </w:r>
            <w:r w:rsidR="0041637B" w:rsidRPr="001F71AA">
              <w:rPr>
                <w:rFonts w:ascii="Verdana" w:hAnsi="Verdana"/>
                <w:sz w:val="20"/>
                <w:szCs w:val="20"/>
              </w:rPr>
              <w:br/>
            </w:r>
            <w:r w:rsidR="0041637B">
              <w:rPr>
                <w:rFonts w:ascii="Verdana" w:hAnsi="Verdana"/>
                <w:sz w:val="20"/>
                <w:szCs w:val="20"/>
              </w:rPr>
              <w:t>Cím: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037A0F">
              <w:rPr>
                <w:rFonts w:ascii="Verdana" w:hAnsi="Verdana"/>
                <w:sz w:val="20"/>
                <w:szCs w:val="20"/>
              </w:rPr>
              <w:t>1101 Budapest, Hungária krt. 9-11.</w:t>
            </w:r>
            <w:r w:rsidR="0041637B" w:rsidRPr="001F71AA">
              <w:rPr>
                <w:rFonts w:ascii="Verdana" w:hAnsi="Verdana"/>
                <w:sz w:val="20"/>
                <w:szCs w:val="20"/>
              </w:rPr>
              <w:br/>
            </w:r>
            <w:r w:rsidR="0041637B" w:rsidRPr="00333A5C">
              <w:rPr>
                <w:rFonts w:ascii="Verdana" w:hAnsi="Verdana"/>
                <w:sz w:val="20"/>
                <w:szCs w:val="20"/>
              </w:rPr>
              <w:t>Email:</w:t>
            </w:r>
            <w:r>
              <w:rPr>
                <w:rFonts w:ascii="Verdana" w:hAnsi="Verdana"/>
                <w:sz w:val="20"/>
                <w:szCs w:val="20"/>
              </w:rPr>
              <w:t xml:space="preserve"> vilmanyi.edina@uni-nke.hu</w:t>
            </w:r>
            <w:r w:rsidR="0041637B" w:rsidRPr="001F71AA">
              <w:rPr>
                <w:rFonts w:ascii="Verdana" w:hAnsi="Verdana"/>
                <w:sz w:val="20"/>
                <w:szCs w:val="20"/>
              </w:rPr>
              <w:br/>
            </w:r>
            <w:r w:rsidR="0041637B">
              <w:rPr>
                <w:rFonts w:ascii="Verdana" w:hAnsi="Verdana"/>
                <w:sz w:val="20"/>
                <w:szCs w:val="20"/>
              </w:rPr>
              <w:t xml:space="preserve">Telefon: </w:t>
            </w:r>
            <w:r w:rsidRPr="00037A0F">
              <w:rPr>
                <w:rFonts w:ascii="Verdana" w:hAnsi="Verdana"/>
                <w:sz w:val="20"/>
                <w:szCs w:val="20"/>
              </w:rPr>
              <w:t>+36-1-474-11-11 / 29</w:t>
            </w:r>
            <w:r>
              <w:rPr>
                <w:rFonts w:ascii="Verdana" w:hAnsi="Verdana"/>
                <w:sz w:val="20"/>
                <w:szCs w:val="20"/>
              </w:rPr>
              <w:t>407</w:t>
            </w:r>
            <w:r w:rsidR="0041637B" w:rsidRPr="001F71AA">
              <w:rPr>
                <w:rFonts w:ascii="Verdana" w:hAnsi="Verdana"/>
                <w:sz w:val="20"/>
                <w:szCs w:val="20"/>
              </w:rPr>
              <w:br/>
            </w:r>
            <w:r w:rsidR="0041637B">
              <w:rPr>
                <w:rFonts w:ascii="Verdana" w:hAnsi="Verdana"/>
                <w:sz w:val="20"/>
                <w:szCs w:val="20"/>
              </w:rPr>
              <w:t>Születési hely, idő:</w:t>
            </w:r>
            <w:r>
              <w:rPr>
                <w:rFonts w:ascii="Verdana" w:hAnsi="Verdana"/>
                <w:sz w:val="20"/>
                <w:szCs w:val="20"/>
              </w:rPr>
              <w:t xml:space="preserve"> Nyíregyháza, 1979.07.15.</w:t>
            </w:r>
          </w:p>
        </w:tc>
        <w:tc>
          <w:tcPr>
            <w:tcW w:w="2431" w:type="dxa"/>
            <w:vMerge/>
          </w:tcPr>
          <w:p w14:paraId="2462F8ED" w14:textId="77777777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888" w:type="dxa"/>
            <w:vMerge/>
            <w:shd w:val="clear" w:color="auto" w:fill="D9D9D9" w:themeFill="background1" w:themeFillShade="D9"/>
          </w:tcPr>
          <w:p w14:paraId="03F47305" w14:textId="77777777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</w:tr>
    </w:tbl>
    <w:p w14:paraId="4D2D3493" w14:textId="77777777" w:rsidR="00AE40B5" w:rsidRDefault="00AE40B5" w:rsidP="001F71AA">
      <w:pPr>
        <w:spacing w:before="160" w:line="276" w:lineRule="auto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87"/>
        <w:gridCol w:w="7000"/>
      </w:tblGrid>
      <w:tr w:rsidR="00333A5C" w:rsidRPr="005710DF" w14:paraId="69DB583E" w14:textId="77777777" w:rsidTr="00333A5C">
        <w:tc>
          <w:tcPr>
            <w:tcW w:w="8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5A46D161" w14:textId="77777777"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MUNKAHELYEK ÉS BEOSZTÁSOK</w:t>
            </w:r>
          </w:p>
        </w:tc>
      </w:tr>
      <w:tr w:rsidR="00333A5C" w:rsidRPr="00D47E58" w14:paraId="15FF9218" w14:textId="77777777" w:rsidTr="00333A5C"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14:paraId="6A786A7B" w14:textId="09995404" w:rsidR="00D47E58" w:rsidRPr="00D47E58" w:rsidRDefault="00D47E58" w:rsidP="00C24790">
            <w:pPr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2025-</w:t>
            </w:r>
          </w:p>
          <w:p w14:paraId="4CF0806E" w14:textId="77777777" w:rsidR="00D47E58" w:rsidRPr="00D47E58" w:rsidRDefault="00D47E58" w:rsidP="00C24790">
            <w:pPr>
              <w:rPr>
                <w:rFonts w:ascii="Verdana" w:hAnsi="Verdana"/>
                <w:sz w:val="20"/>
                <w:szCs w:val="20"/>
              </w:rPr>
            </w:pPr>
          </w:p>
          <w:p w14:paraId="469ACD16" w14:textId="77777777" w:rsidR="00D47E58" w:rsidRPr="00D47E58" w:rsidRDefault="00D47E58" w:rsidP="00C24790">
            <w:pPr>
              <w:rPr>
                <w:rFonts w:ascii="Verdana" w:hAnsi="Verdana"/>
                <w:sz w:val="20"/>
                <w:szCs w:val="20"/>
              </w:rPr>
            </w:pPr>
          </w:p>
          <w:p w14:paraId="44E694F8" w14:textId="77777777" w:rsidR="000219EB" w:rsidRDefault="000219EB" w:rsidP="00C24790">
            <w:pPr>
              <w:rPr>
                <w:rFonts w:ascii="Verdana" w:hAnsi="Verdana"/>
                <w:sz w:val="20"/>
                <w:szCs w:val="20"/>
              </w:rPr>
            </w:pPr>
          </w:p>
          <w:p w14:paraId="2B6AC013" w14:textId="04B59375" w:rsidR="00D47E58" w:rsidRPr="00D47E58" w:rsidRDefault="00D47E58" w:rsidP="00C24790">
            <w:pPr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2023-2025</w:t>
            </w:r>
          </w:p>
          <w:p w14:paraId="0CC26525" w14:textId="614EE9C3" w:rsidR="00420AF3" w:rsidRPr="00D47E58" w:rsidRDefault="00D47E58" w:rsidP="00C24790">
            <w:pPr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2020-2023</w:t>
            </w:r>
          </w:p>
          <w:p w14:paraId="7F6F063A" w14:textId="77777777" w:rsidR="00D47E58" w:rsidRPr="00D47E58" w:rsidRDefault="00D47E58" w:rsidP="00C24790">
            <w:pPr>
              <w:rPr>
                <w:rFonts w:ascii="Verdana" w:hAnsi="Verdana"/>
                <w:sz w:val="20"/>
                <w:szCs w:val="20"/>
              </w:rPr>
            </w:pPr>
          </w:p>
          <w:p w14:paraId="236C538A" w14:textId="75F62825" w:rsidR="005D5E5A" w:rsidRPr="00D47E58" w:rsidRDefault="005D5E5A" w:rsidP="00C24790">
            <w:pPr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2019-2020</w:t>
            </w:r>
          </w:p>
          <w:p w14:paraId="00159EAA" w14:textId="77777777" w:rsidR="00420AF3" w:rsidRPr="00D47E58" w:rsidRDefault="00420AF3" w:rsidP="00C24790">
            <w:pPr>
              <w:rPr>
                <w:rFonts w:ascii="Verdana" w:hAnsi="Verdana"/>
                <w:sz w:val="20"/>
                <w:szCs w:val="20"/>
              </w:rPr>
            </w:pPr>
          </w:p>
          <w:p w14:paraId="738A8F4F" w14:textId="36AF59D2" w:rsidR="005D5E5A" w:rsidRPr="00D47E58" w:rsidRDefault="005D5E5A" w:rsidP="00C24790">
            <w:pPr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2017-2019</w:t>
            </w:r>
          </w:p>
          <w:p w14:paraId="5264B348" w14:textId="77777777" w:rsidR="005D5E5A" w:rsidRPr="00D47E58" w:rsidRDefault="005D5E5A" w:rsidP="00C24790">
            <w:pPr>
              <w:rPr>
                <w:rFonts w:ascii="Verdana" w:hAnsi="Verdana"/>
                <w:sz w:val="20"/>
                <w:szCs w:val="20"/>
              </w:rPr>
            </w:pPr>
          </w:p>
          <w:p w14:paraId="0EE47FC4" w14:textId="6B5056A6" w:rsidR="005D5E5A" w:rsidRPr="00D47E58" w:rsidRDefault="005D5E5A" w:rsidP="00C24790">
            <w:pPr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2014-2016</w:t>
            </w:r>
          </w:p>
          <w:p w14:paraId="5A40BD29" w14:textId="77777777" w:rsidR="005D5E5A" w:rsidRPr="00D47E58" w:rsidRDefault="005D5E5A" w:rsidP="00C24790">
            <w:pPr>
              <w:rPr>
                <w:rFonts w:ascii="Verdana" w:hAnsi="Verdana"/>
                <w:sz w:val="20"/>
                <w:szCs w:val="20"/>
              </w:rPr>
            </w:pPr>
          </w:p>
          <w:p w14:paraId="7003933D" w14:textId="77777777" w:rsidR="005D5E5A" w:rsidRPr="00D47E58" w:rsidRDefault="005D5E5A" w:rsidP="00C24790">
            <w:pPr>
              <w:rPr>
                <w:rFonts w:ascii="Verdana" w:hAnsi="Verdana"/>
                <w:sz w:val="20"/>
                <w:szCs w:val="20"/>
              </w:rPr>
            </w:pPr>
          </w:p>
          <w:p w14:paraId="59F8159C" w14:textId="5434891D" w:rsidR="005D5E5A" w:rsidRPr="00D47E58" w:rsidRDefault="005D5E5A" w:rsidP="00C24790">
            <w:pPr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2012-2014</w:t>
            </w:r>
          </w:p>
          <w:p w14:paraId="72F0EEE3" w14:textId="77777777" w:rsidR="005D5E5A" w:rsidRPr="00D47E58" w:rsidRDefault="005D5E5A" w:rsidP="00C24790">
            <w:pPr>
              <w:rPr>
                <w:rFonts w:ascii="Verdana" w:hAnsi="Verdana"/>
                <w:sz w:val="20"/>
                <w:szCs w:val="20"/>
              </w:rPr>
            </w:pPr>
          </w:p>
          <w:p w14:paraId="2DE4F878" w14:textId="63774DCF" w:rsidR="001B630C" w:rsidRPr="00D47E58" w:rsidRDefault="001B630C" w:rsidP="00C24790">
            <w:pPr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2012-2014</w:t>
            </w:r>
          </w:p>
          <w:p w14:paraId="27C7B774" w14:textId="77777777" w:rsidR="005D5E5A" w:rsidRPr="00D47E58" w:rsidRDefault="005D5E5A" w:rsidP="00C24790">
            <w:pPr>
              <w:rPr>
                <w:rFonts w:ascii="Verdana" w:hAnsi="Verdana"/>
                <w:sz w:val="20"/>
                <w:szCs w:val="20"/>
              </w:rPr>
            </w:pPr>
          </w:p>
          <w:p w14:paraId="1ED532D8" w14:textId="200981DD" w:rsidR="00333A5C" w:rsidRPr="00D47E58" w:rsidRDefault="005D5E5A" w:rsidP="00C24790">
            <w:pPr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2</w:t>
            </w:r>
            <w:r w:rsidR="00EA3D49" w:rsidRPr="00D47E58">
              <w:rPr>
                <w:rFonts w:ascii="Verdana" w:hAnsi="Verdana"/>
                <w:sz w:val="20"/>
                <w:szCs w:val="20"/>
              </w:rPr>
              <w:t>010</w:t>
            </w:r>
            <w:r w:rsidR="001B630C" w:rsidRPr="00D47E58">
              <w:rPr>
                <w:rFonts w:ascii="Verdana" w:hAnsi="Verdana"/>
                <w:sz w:val="20"/>
                <w:szCs w:val="20"/>
              </w:rPr>
              <w:t>-2012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14:paraId="5301519F" w14:textId="059A62C8" w:rsidR="00D47E58" w:rsidRPr="00D47E58" w:rsidRDefault="00D47E58" w:rsidP="00D47E58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Nemzeti Közszolgálati Egyetem, Hadtudományi és Honvédtisztképző Kar, Katonai Infokommunikációs Intézet, Infokommunikációs és Információbiztonsági Tanszék, gyakorlati oktató.</w:t>
            </w:r>
          </w:p>
          <w:p w14:paraId="4BFB9280" w14:textId="5A38E04A" w:rsidR="00D47E58" w:rsidRPr="00D47E58" w:rsidRDefault="00D47E58" w:rsidP="00D47E58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 xml:space="preserve">MH Ludovika Zászlóalj, Személyügyi Részleg, részlegvezető. </w:t>
            </w:r>
          </w:p>
          <w:p w14:paraId="597D338B" w14:textId="0F89BBE5" w:rsidR="00D47E58" w:rsidRPr="00D47E58" w:rsidRDefault="00D47E58" w:rsidP="00D47E58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 xml:space="preserve">MH Katonai Közlekedési Központ, Személyügyi Főnökség, </w:t>
            </w:r>
          </w:p>
          <w:p w14:paraId="09EC1F69" w14:textId="35E16D1F" w:rsidR="00420AF3" w:rsidRPr="00D47E58" w:rsidRDefault="00D47E58" w:rsidP="00D47E58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 xml:space="preserve">személyügyi főnök </w:t>
            </w:r>
          </w:p>
          <w:p w14:paraId="1CB555BF" w14:textId="18AEEDF9" w:rsidR="005D5E5A" w:rsidRPr="00D47E58" w:rsidRDefault="005D5E5A" w:rsidP="005D5E5A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 xml:space="preserve">MH Anyagellátó Raktárbázis, Vezető szervek, Személyügyi és munkaügyi Osztály, ovh. </w:t>
            </w:r>
          </w:p>
          <w:p w14:paraId="54712441" w14:textId="0DCD92BA" w:rsidR="005D5E5A" w:rsidRPr="00D47E58" w:rsidRDefault="005D5E5A" w:rsidP="005D5E5A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 xml:space="preserve">MH vitéz Szurmay Sándor Budapest Helyőrség Dandár, Személyügyi Főnökség, Személy- és Munkaügyi részleg, beosztott tiszt (rlg.vez.h.). </w:t>
            </w:r>
          </w:p>
          <w:p w14:paraId="31B885EC" w14:textId="4AE954EE" w:rsidR="005D5E5A" w:rsidRPr="00D47E58" w:rsidRDefault="005D5E5A" w:rsidP="005D5E5A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 xml:space="preserve">MH vitéz Szurmay Sándor Budapest Helyőrség Dandár, Honvéd Vezérkar Támogató Osztály személyügyi tiszt (2014. 04. 01. </w:t>
            </w:r>
            <w:r w:rsidRPr="00D47E58">
              <w:rPr>
                <w:rFonts w:ascii="Arial" w:hAnsi="Arial" w:cs="Arial"/>
                <w:sz w:val="20"/>
                <w:szCs w:val="20"/>
              </w:rPr>
              <w:t>→</w:t>
            </w:r>
            <w:r w:rsidRPr="00D47E58">
              <w:rPr>
                <w:rFonts w:ascii="Verdana" w:hAnsi="Verdana"/>
                <w:sz w:val="20"/>
                <w:szCs w:val="20"/>
              </w:rPr>
              <w:t xml:space="preserve"> Szem</w:t>
            </w:r>
            <w:r w:rsidRPr="00D47E58">
              <w:rPr>
                <w:rFonts w:ascii="Verdana" w:hAnsi="Verdana" w:cs="Verdana"/>
                <w:sz w:val="20"/>
                <w:szCs w:val="20"/>
              </w:rPr>
              <w:t>é</w:t>
            </w:r>
            <w:r w:rsidRPr="00D47E58">
              <w:rPr>
                <w:rFonts w:ascii="Verdana" w:hAnsi="Verdana"/>
                <w:sz w:val="20"/>
                <w:szCs w:val="20"/>
              </w:rPr>
              <w:t>ly</w:t>
            </w:r>
            <w:r w:rsidRPr="00D47E58">
              <w:rPr>
                <w:rFonts w:ascii="Verdana" w:hAnsi="Verdana" w:cs="Verdana"/>
                <w:sz w:val="20"/>
                <w:szCs w:val="20"/>
              </w:rPr>
              <w:t>ü</w:t>
            </w:r>
            <w:r w:rsidRPr="00D47E58">
              <w:rPr>
                <w:rFonts w:ascii="Verdana" w:hAnsi="Verdana"/>
                <w:sz w:val="20"/>
                <w:szCs w:val="20"/>
              </w:rPr>
              <w:t>gyi, F</w:t>
            </w:r>
            <w:r w:rsidRPr="00D47E58">
              <w:rPr>
                <w:rFonts w:ascii="Verdana" w:hAnsi="Verdana" w:cs="Verdana"/>
                <w:sz w:val="20"/>
                <w:szCs w:val="20"/>
              </w:rPr>
              <w:t>ő</w:t>
            </w:r>
            <w:r w:rsidRPr="00D47E58">
              <w:rPr>
                <w:rFonts w:ascii="Verdana" w:hAnsi="Verdana"/>
                <w:sz w:val="20"/>
                <w:szCs w:val="20"/>
              </w:rPr>
              <w:t>n</w:t>
            </w:r>
            <w:r w:rsidRPr="00D47E58">
              <w:rPr>
                <w:rFonts w:ascii="Verdana" w:hAnsi="Verdana" w:cs="Verdana"/>
                <w:sz w:val="20"/>
                <w:szCs w:val="20"/>
              </w:rPr>
              <w:t>ö</w:t>
            </w:r>
            <w:r w:rsidRPr="00D47E58">
              <w:rPr>
                <w:rFonts w:ascii="Verdana" w:hAnsi="Verdana"/>
                <w:sz w:val="20"/>
                <w:szCs w:val="20"/>
              </w:rPr>
              <w:t>ks</w:t>
            </w:r>
            <w:r w:rsidRPr="00D47E58">
              <w:rPr>
                <w:rFonts w:ascii="Verdana" w:hAnsi="Verdana" w:cs="Verdana"/>
                <w:sz w:val="20"/>
                <w:szCs w:val="20"/>
              </w:rPr>
              <w:t>é</w:t>
            </w:r>
            <w:r w:rsidRPr="00D47E58">
              <w:rPr>
                <w:rFonts w:ascii="Verdana" w:hAnsi="Verdana"/>
                <w:sz w:val="20"/>
                <w:szCs w:val="20"/>
              </w:rPr>
              <w:t>g, t</w:t>
            </w:r>
            <w:r w:rsidRPr="00D47E58">
              <w:rPr>
                <w:rFonts w:ascii="Verdana" w:hAnsi="Verdana" w:cs="Verdana"/>
                <w:sz w:val="20"/>
                <w:szCs w:val="20"/>
              </w:rPr>
              <w:t>ö</w:t>
            </w:r>
            <w:r w:rsidRPr="00D47E58">
              <w:rPr>
                <w:rFonts w:ascii="Verdana" w:hAnsi="Verdana"/>
                <w:sz w:val="20"/>
                <w:szCs w:val="20"/>
              </w:rPr>
              <w:t xml:space="preserve">rzstiszt) </w:t>
            </w:r>
          </w:p>
          <w:p w14:paraId="34A8BD5D" w14:textId="6714F980" w:rsidR="005D5E5A" w:rsidRPr="00D47E58" w:rsidRDefault="005D5E5A" w:rsidP="001B630C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Többnemzetiségű Erők és Megfigyelők (MFO), Sínai – félsziget (SC), Egyiptom</w:t>
            </w:r>
          </w:p>
          <w:p w14:paraId="0C33762B" w14:textId="2EEF7D5A" w:rsidR="001B630C" w:rsidRPr="00D47E58" w:rsidRDefault="001B630C" w:rsidP="001B630C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 xml:space="preserve">MH Hadkiegészítő és Központi Nyilvántartó Parancsnokság </w:t>
            </w:r>
          </w:p>
          <w:p w14:paraId="740C46A8" w14:textId="441CD0A9" w:rsidR="00333A5C" w:rsidRPr="00D47E58" w:rsidRDefault="001B630C" w:rsidP="001B630C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 xml:space="preserve">HVK SZCSF, Katonai Igazgatási Osztály, főtiszt </w:t>
            </w:r>
          </w:p>
        </w:tc>
      </w:tr>
      <w:tr w:rsidR="00333A5C" w:rsidRPr="00D47E58" w14:paraId="13CE54EE" w14:textId="77777777" w:rsidTr="00333A5C"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14:paraId="08946E53" w14:textId="3B96C1A0" w:rsidR="00333A5C" w:rsidRPr="00D47E58" w:rsidRDefault="00EA3D49" w:rsidP="00C24790">
            <w:pPr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2008-20</w:t>
            </w:r>
            <w:r w:rsidR="001B630C" w:rsidRPr="00D47E58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14:paraId="41592431" w14:textId="0F37B485" w:rsidR="00333A5C" w:rsidRPr="00D47E58" w:rsidRDefault="00EA3D49" w:rsidP="00EA3D49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Többnemzetiségű Erők és Megfigyelők (MFO), Sínai – félsziget (</w:t>
            </w:r>
            <w:r w:rsidR="005D5E5A" w:rsidRPr="00D47E58">
              <w:rPr>
                <w:rFonts w:ascii="Verdana" w:hAnsi="Verdana"/>
                <w:sz w:val="20"/>
                <w:szCs w:val="20"/>
              </w:rPr>
              <w:t>NC/</w:t>
            </w:r>
            <w:r w:rsidRPr="00D47E58">
              <w:rPr>
                <w:rFonts w:ascii="Verdana" w:hAnsi="Verdana"/>
                <w:sz w:val="20"/>
                <w:szCs w:val="20"/>
              </w:rPr>
              <w:t>SC), Egyiptom</w:t>
            </w:r>
          </w:p>
        </w:tc>
      </w:tr>
      <w:tr w:rsidR="00333A5C" w:rsidRPr="00D47E58" w14:paraId="1698A13F" w14:textId="77777777" w:rsidTr="00333A5C"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14:paraId="6D9CDBDD" w14:textId="0E58B75C" w:rsidR="00333A5C" w:rsidRPr="00D47E58" w:rsidRDefault="00EA3D49" w:rsidP="00C24790">
            <w:pPr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2004-2008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14:paraId="35ABB056" w14:textId="06EA80C9" w:rsidR="00333A5C" w:rsidRPr="00D47E58" w:rsidRDefault="00EA3D49" w:rsidP="00EA3D49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MH Katonai Igazgatási és Adatfeldolgozó Központ, Katonai Hadköteles Nyilvántartó és Informatikai Osztály, Informatikai tiszt</w:t>
            </w:r>
          </w:p>
        </w:tc>
      </w:tr>
    </w:tbl>
    <w:p w14:paraId="786EA4BB" w14:textId="4D395F87" w:rsidR="00333A5C" w:rsidRPr="00D47E58" w:rsidRDefault="00333A5C" w:rsidP="00333A5C">
      <w:pPr>
        <w:rPr>
          <w:rFonts w:ascii="Verdana" w:hAnsi="Verdana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63"/>
        <w:gridCol w:w="6"/>
        <w:gridCol w:w="7018"/>
      </w:tblGrid>
      <w:tr w:rsidR="00333A5C" w:rsidRPr="00D47E58" w14:paraId="2996850D" w14:textId="77777777" w:rsidTr="00F81E27">
        <w:tc>
          <w:tcPr>
            <w:tcW w:w="8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47B298A3" w14:textId="77777777" w:rsidR="00333A5C" w:rsidRPr="00D47E58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D47E58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TANULMÁNYOK</w:t>
            </w:r>
          </w:p>
        </w:tc>
      </w:tr>
      <w:tr w:rsidR="00333A5C" w:rsidRPr="00D47E58" w14:paraId="2382DD1F" w14:textId="77777777" w:rsidTr="00F81E27"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14:paraId="07A17260" w14:textId="7F1EDD8F" w:rsidR="00333A5C" w:rsidRPr="00D47E58" w:rsidRDefault="00D47E58" w:rsidP="00C24790">
            <w:pPr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2</w:t>
            </w:r>
            <w:r w:rsidR="00F81E27" w:rsidRPr="00D47E58">
              <w:rPr>
                <w:rFonts w:ascii="Verdana" w:hAnsi="Verdana"/>
                <w:sz w:val="20"/>
                <w:szCs w:val="20"/>
              </w:rPr>
              <w:t>0</w:t>
            </w:r>
            <w:r w:rsidR="00EA3D49" w:rsidRPr="00D47E58">
              <w:rPr>
                <w:rFonts w:ascii="Verdana" w:hAnsi="Verdana"/>
                <w:sz w:val="20"/>
                <w:szCs w:val="20"/>
              </w:rPr>
              <w:t>25</w:t>
            </w:r>
          </w:p>
          <w:p w14:paraId="2FCD4636" w14:textId="77777777" w:rsidR="00EA3D49" w:rsidRPr="00D47E58" w:rsidRDefault="00EA3D49" w:rsidP="00C24790">
            <w:pPr>
              <w:rPr>
                <w:rFonts w:ascii="Verdana" w:hAnsi="Verdana"/>
                <w:sz w:val="20"/>
                <w:szCs w:val="20"/>
              </w:rPr>
            </w:pPr>
          </w:p>
          <w:p w14:paraId="6C53F8A5" w14:textId="29474FCD" w:rsidR="00F81E27" w:rsidRPr="00D47E58" w:rsidRDefault="00F81E27" w:rsidP="00C24790">
            <w:pPr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2016</w:t>
            </w:r>
          </w:p>
        </w:tc>
        <w:tc>
          <w:tcPr>
            <w:tcW w:w="7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32A960" w14:textId="23D12363" w:rsidR="00F81E27" w:rsidRPr="00D47E58" w:rsidRDefault="00EA3D49" w:rsidP="00F81E27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Nemzeti Közszolgálati Egyetem, Elektronikus Információbiztonsági Vezető Szakirány</w:t>
            </w:r>
          </w:p>
          <w:p w14:paraId="6C76C57A" w14:textId="54557D84" w:rsidR="00333A5C" w:rsidRPr="00D47E58" w:rsidRDefault="00F81E27" w:rsidP="00F81E27">
            <w:pPr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Nemzeti Közszolgálati Egyetem</w:t>
            </w:r>
            <w:r w:rsidR="00EA3D49" w:rsidRPr="00D47E58">
              <w:rPr>
                <w:rFonts w:ascii="Verdana" w:hAnsi="Verdana"/>
                <w:sz w:val="20"/>
                <w:szCs w:val="20"/>
              </w:rPr>
              <w:t>,</w:t>
            </w:r>
            <w:r w:rsidRPr="00D47E58">
              <w:rPr>
                <w:rFonts w:ascii="Verdana" w:hAnsi="Verdana"/>
                <w:sz w:val="20"/>
                <w:szCs w:val="20"/>
              </w:rPr>
              <w:t xml:space="preserve"> Közszolgálati humán szervező</w:t>
            </w:r>
            <w:r w:rsidR="00EA3D49" w:rsidRPr="00D47E58">
              <w:rPr>
                <w:rFonts w:ascii="Verdana" w:hAnsi="Verdana"/>
                <w:sz w:val="20"/>
                <w:szCs w:val="20"/>
              </w:rPr>
              <w:t>i szakirány</w:t>
            </w:r>
          </w:p>
        </w:tc>
      </w:tr>
      <w:tr w:rsidR="00333A5C" w:rsidRPr="00D47E58" w14:paraId="5FB39EFD" w14:textId="77777777" w:rsidTr="00F81E27"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14:paraId="6E69B537" w14:textId="2E451A23" w:rsidR="00333A5C" w:rsidRPr="00D47E58" w:rsidRDefault="00F81E27" w:rsidP="00C24790">
            <w:pPr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2004</w:t>
            </w:r>
          </w:p>
        </w:tc>
        <w:tc>
          <w:tcPr>
            <w:tcW w:w="7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BA5274" w14:textId="77777777" w:rsidR="00333A5C" w:rsidRDefault="00F81E27" w:rsidP="00C24790">
            <w:pPr>
              <w:rPr>
                <w:rFonts w:ascii="Verdana" w:hAnsi="Verdana"/>
                <w:sz w:val="20"/>
                <w:szCs w:val="20"/>
              </w:rPr>
            </w:pPr>
            <w:r w:rsidRPr="00D47E58">
              <w:rPr>
                <w:rFonts w:ascii="Verdana" w:hAnsi="Verdana"/>
                <w:sz w:val="20"/>
                <w:szCs w:val="20"/>
              </w:rPr>
              <w:t>Zrínyi Miklós Nemzetvédelmi Egyetem, Vezetés- és Szervezéstudományi Kar, Haditechnikai Menedzser Szak, Katonai Kommunikációs Rendszerszervező Szakirány</w:t>
            </w:r>
          </w:p>
          <w:p w14:paraId="6859FFB5" w14:textId="1A86994B" w:rsidR="00CF02D8" w:rsidRPr="00D47E58" w:rsidRDefault="00CF02D8" w:rsidP="00C2479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33A5C" w:rsidRPr="00C96816" w14:paraId="1A853C76" w14:textId="77777777" w:rsidTr="00C523C3">
        <w:tc>
          <w:tcPr>
            <w:tcW w:w="8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50C46C8D" w14:textId="77777777"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EGYÉB SZAKMAI (KITÜNTETÉSEK, DÍJAK, TUDOMÁNYOS) TEVÉKENYSÉG</w:t>
            </w:r>
          </w:p>
        </w:tc>
      </w:tr>
      <w:tr w:rsidR="00333A5C" w:rsidRPr="00C523C3" w14:paraId="7D725D82" w14:textId="77777777" w:rsidTr="00F81E27"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2FE1A" w14:textId="77777777" w:rsidR="00333A5C" w:rsidRPr="00C523C3" w:rsidRDefault="00D8319D" w:rsidP="00C24790">
            <w:pPr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>2010</w:t>
            </w:r>
          </w:p>
          <w:p w14:paraId="3500B8C1" w14:textId="77777777" w:rsidR="00D8319D" w:rsidRPr="00C523C3" w:rsidRDefault="00D8319D" w:rsidP="00C24790">
            <w:pPr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>2011</w:t>
            </w:r>
          </w:p>
          <w:p w14:paraId="074C6B1E" w14:textId="77777777" w:rsidR="00D8319D" w:rsidRPr="00C523C3" w:rsidRDefault="00D8319D" w:rsidP="00C24790">
            <w:pPr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lastRenderedPageBreak/>
              <w:t>2011</w:t>
            </w:r>
          </w:p>
          <w:p w14:paraId="5733A88C" w14:textId="77777777" w:rsidR="00F81E27" w:rsidRDefault="00F81E27" w:rsidP="00C24790">
            <w:pPr>
              <w:rPr>
                <w:rFonts w:ascii="Verdana" w:hAnsi="Verdana"/>
                <w:sz w:val="20"/>
                <w:szCs w:val="20"/>
              </w:rPr>
            </w:pPr>
          </w:p>
          <w:p w14:paraId="5B1AC5A2" w14:textId="71D36E19" w:rsidR="00D8319D" w:rsidRPr="00C523C3" w:rsidRDefault="00D8319D" w:rsidP="00C24790">
            <w:pPr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>2014</w:t>
            </w:r>
          </w:p>
          <w:p w14:paraId="670595C0" w14:textId="77777777" w:rsidR="00D8319D" w:rsidRPr="00C523C3" w:rsidRDefault="00D8319D" w:rsidP="00C24790">
            <w:pPr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>2022</w:t>
            </w:r>
          </w:p>
          <w:p w14:paraId="5547A6A1" w14:textId="77777777" w:rsidR="00D8319D" w:rsidRPr="00C523C3" w:rsidRDefault="00D8319D" w:rsidP="00C24790">
            <w:pPr>
              <w:rPr>
                <w:rFonts w:ascii="Verdana" w:hAnsi="Verdana"/>
                <w:sz w:val="20"/>
                <w:szCs w:val="20"/>
              </w:rPr>
            </w:pPr>
          </w:p>
          <w:p w14:paraId="73F071D0" w14:textId="784138F8" w:rsidR="00AE0F18" w:rsidRDefault="00AE0F18" w:rsidP="00C2479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2023</w:t>
            </w:r>
          </w:p>
          <w:p w14:paraId="6043E62D" w14:textId="77777777" w:rsidR="00AE0F18" w:rsidRDefault="00AE0F18" w:rsidP="00C24790">
            <w:pPr>
              <w:rPr>
                <w:rFonts w:ascii="Verdana" w:hAnsi="Verdana"/>
                <w:sz w:val="20"/>
                <w:szCs w:val="20"/>
              </w:rPr>
            </w:pPr>
          </w:p>
          <w:p w14:paraId="3E8832D5" w14:textId="6A4B27D4" w:rsidR="00D8319D" w:rsidRPr="00C523C3" w:rsidRDefault="00D8319D" w:rsidP="00C24790">
            <w:pPr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>2024</w:t>
            </w:r>
          </w:p>
          <w:p w14:paraId="046D292D" w14:textId="1E6C6F08" w:rsidR="00C523C3" w:rsidRPr="00C523C3" w:rsidRDefault="00C523C3" w:rsidP="00C24790">
            <w:pPr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>2024</w:t>
            </w:r>
          </w:p>
        </w:tc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14:paraId="478A7D41" w14:textId="7D7E0C59" w:rsidR="00D8319D" w:rsidRPr="00C523C3" w:rsidRDefault="00D8319D" w:rsidP="00D8319D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lastRenderedPageBreak/>
              <w:t xml:space="preserve">Békefenntartásért Szolgálati Jel </w:t>
            </w:r>
          </w:p>
          <w:p w14:paraId="26F412BD" w14:textId="67ACBD52" w:rsidR="00D8319D" w:rsidRPr="00C523C3" w:rsidRDefault="00D8319D" w:rsidP="00D8319D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 xml:space="preserve">Szolgálati Érdemjel bronz fokozata </w:t>
            </w:r>
          </w:p>
          <w:p w14:paraId="7C7F9441" w14:textId="73D5D940" w:rsidR="00D8319D" w:rsidRPr="00C523C3" w:rsidRDefault="00D8319D" w:rsidP="00D8319D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lastRenderedPageBreak/>
              <w:t>Emlékplakett</w:t>
            </w:r>
            <w:r w:rsidR="00C523C3">
              <w:rPr>
                <w:rFonts w:ascii="Verdana" w:hAnsi="Verdana"/>
                <w:sz w:val="20"/>
                <w:szCs w:val="20"/>
              </w:rPr>
              <w:t>,</w:t>
            </w:r>
            <w:r w:rsidRPr="00C523C3">
              <w:rPr>
                <w:rFonts w:ascii="Verdana" w:hAnsi="Verdana"/>
                <w:sz w:val="20"/>
                <w:szCs w:val="20"/>
              </w:rPr>
              <w:t xml:space="preserve"> </w:t>
            </w:r>
            <w:r w:rsidR="00F81E27">
              <w:rPr>
                <w:rFonts w:ascii="Verdana" w:hAnsi="Verdana"/>
                <w:sz w:val="20"/>
                <w:szCs w:val="20"/>
              </w:rPr>
              <w:t xml:space="preserve">eredményesen végzett munkáért </w:t>
            </w:r>
            <w:r w:rsidRPr="00C523C3">
              <w:rPr>
                <w:rFonts w:ascii="Verdana" w:hAnsi="Verdana"/>
                <w:sz w:val="20"/>
                <w:szCs w:val="20"/>
              </w:rPr>
              <w:t xml:space="preserve">a Személyzeti Csoportfőnökség csoportfőnökétől </w:t>
            </w:r>
          </w:p>
          <w:p w14:paraId="0DFF20DA" w14:textId="0F9BFE99" w:rsidR="00D8319D" w:rsidRPr="00C523C3" w:rsidRDefault="00D8319D" w:rsidP="00D8319D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 xml:space="preserve">Tiszti Szolgálati Jel III. fokozata </w:t>
            </w:r>
          </w:p>
          <w:p w14:paraId="2DA44F6B" w14:textId="0D9E53BD" w:rsidR="00D8319D" w:rsidRPr="00C523C3" w:rsidRDefault="00D8319D" w:rsidP="00D8319D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 xml:space="preserve">Emléktárgy, Kiemelkedő tevékenység elismeréseként, az MH KKK </w:t>
            </w:r>
          </w:p>
          <w:p w14:paraId="5470AE90" w14:textId="77777777" w:rsidR="00AE0F18" w:rsidRDefault="00D8319D" w:rsidP="00D8319D">
            <w:pPr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>központparancsnokától</w:t>
            </w:r>
          </w:p>
          <w:p w14:paraId="3CA68225" w14:textId="62A61965" w:rsidR="00333A5C" w:rsidRPr="00C523C3" w:rsidRDefault="00AE0F18" w:rsidP="00AE0F18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 xml:space="preserve">Emléktárgy, </w:t>
            </w:r>
            <w:r>
              <w:rPr>
                <w:rFonts w:ascii="Verdana" w:hAnsi="Verdana"/>
                <w:sz w:val="20"/>
                <w:szCs w:val="20"/>
              </w:rPr>
              <w:t>az MH KKK-nál végzett munka</w:t>
            </w:r>
            <w:r w:rsidRPr="00C523C3">
              <w:rPr>
                <w:rFonts w:ascii="Verdana" w:hAnsi="Verdana"/>
                <w:sz w:val="20"/>
                <w:szCs w:val="20"/>
              </w:rPr>
              <w:t xml:space="preserve"> elismeréseként, az MH KKK</w:t>
            </w:r>
            <w:r>
              <w:rPr>
                <w:rFonts w:ascii="Verdana" w:hAnsi="Verdana"/>
                <w:sz w:val="20"/>
                <w:szCs w:val="20"/>
              </w:rPr>
              <w:t xml:space="preserve"> mb. </w:t>
            </w:r>
            <w:r w:rsidRPr="00C523C3">
              <w:rPr>
                <w:rFonts w:ascii="Verdana" w:hAnsi="Verdana"/>
                <w:sz w:val="20"/>
                <w:szCs w:val="20"/>
              </w:rPr>
              <w:t>központparancsnokától</w:t>
            </w:r>
          </w:p>
          <w:p w14:paraId="278126FE" w14:textId="77777777" w:rsidR="00D8319D" w:rsidRPr="00C523C3" w:rsidRDefault="00D8319D" w:rsidP="00D8319D">
            <w:pPr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>Tiszti Szolgálati Jel II. fokozata</w:t>
            </w:r>
          </w:p>
          <w:p w14:paraId="6AD16090" w14:textId="15545ABB" w:rsidR="00C523C3" w:rsidRPr="00C523C3" w:rsidRDefault="00C523C3" w:rsidP="00D8319D">
            <w:pPr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>Emléklap</w:t>
            </w:r>
            <w:r>
              <w:rPr>
                <w:rFonts w:ascii="Verdana" w:hAnsi="Verdana"/>
                <w:sz w:val="20"/>
                <w:szCs w:val="20"/>
              </w:rPr>
              <w:t>,</w:t>
            </w:r>
            <w:r w:rsidRPr="00C523C3">
              <w:rPr>
                <w:rFonts w:ascii="Verdana" w:hAnsi="Verdana"/>
                <w:sz w:val="20"/>
                <w:szCs w:val="20"/>
              </w:rPr>
              <w:t xml:space="preserve"> az Árvíz elleni küzdelemben tanúsított helytállása elismeréséül</w:t>
            </w:r>
          </w:p>
        </w:tc>
      </w:tr>
      <w:tr w:rsidR="00333A5C" w:rsidRPr="00C523C3" w14:paraId="78BB53CC" w14:textId="77777777" w:rsidTr="00F81E27"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7A4554" w14:textId="5A98BB26" w:rsidR="00333A5C" w:rsidRPr="00C523C3" w:rsidRDefault="00333A5C" w:rsidP="00C2479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14:paraId="18C28029" w14:textId="77777777" w:rsidR="00333A5C" w:rsidRPr="00C523C3" w:rsidRDefault="00333A5C" w:rsidP="00C2479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33A5C" w:rsidRPr="00C523C3" w14:paraId="7DF5E777" w14:textId="77777777" w:rsidTr="00C523C3">
        <w:tc>
          <w:tcPr>
            <w:tcW w:w="8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2A32E7DE" w14:textId="77777777" w:rsidR="00333A5C" w:rsidRPr="00C523C3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523C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IDEGENNYELV-ISMERET</w:t>
            </w:r>
          </w:p>
        </w:tc>
      </w:tr>
      <w:tr w:rsidR="00333A5C" w:rsidRPr="00C523C3" w14:paraId="5815D6FC" w14:textId="77777777" w:rsidTr="00F81E27"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BDCCCB" w14:textId="2C62827F" w:rsidR="00333A5C" w:rsidRPr="00C523C3" w:rsidRDefault="00037A0F" w:rsidP="00C24790">
            <w:pPr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>Orosz</w:t>
            </w:r>
          </w:p>
        </w:tc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14:paraId="55667EA8" w14:textId="6AD026B4" w:rsidR="00333A5C" w:rsidRPr="00C523C3" w:rsidRDefault="00037A0F" w:rsidP="00C24790">
            <w:pPr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>Felsőfok ARMA „A” és „B”</w:t>
            </w:r>
            <w:r w:rsidR="00D8319D" w:rsidRPr="00C523C3">
              <w:rPr>
                <w:rFonts w:ascii="Verdana" w:hAnsi="Verdana"/>
                <w:sz w:val="20"/>
                <w:szCs w:val="20"/>
              </w:rPr>
              <w:t xml:space="preserve"> katonai szakanyaggal bővített államilag elismert nyelvvizsga </w:t>
            </w:r>
          </w:p>
        </w:tc>
      </w:tr>
      <w:tr w:rsidR="00333A5C" w:rsidRPr="00C523C3" w14:paraId="23B3BF55" w14:textId="77777777" w:rsidTr="00F81E27"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E56739" w14:textId="30408977" w:rsidR="00333A5C" w:rsidRPr="00C523C3" w:rsidRDefault="00037A0F" w:rsidP="00C24790">
            <w:pPr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>Angol</w:t>
            </w:r>
          </w:p>
        </w:tc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14:paraId="73B5E233" w14:textId="6EAE0E86" w:rsidR="00333A5C" w:rsidRPr="00C523C3" w:rsidRDefault="00037A0F" w:rsidP="00C24790">
            <w:pPr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 xml:space="preserve">Középfok ARMA </w:t>
            </w:r>
            <w:r w:rsidR="00D8319D" w:rsidRPr="00C523C3">
              <w:rPr>
                <w:rFonts w:ascii="Verdana" w:hAnsi="Verdana"/>
                <w:sz w:val="20"/>
                <w:szCs w:val="20"/>
              </w:rPr>
              <w:t xml:space="preserve">„A” katonai szakanyaggal bővített államilag elismert nyelvvizsga </w:t>
            </w:r>
          </w:p>
        </w:tc>
      </w:tr>
      <w:tr w:rsidR="00333A5C" w:rsidRPr="00C523C3" w14:paraId="767BF8C3" w14:textId="77777777" w:rsidTr="00F81E27">
        <w:trPr>
          <w:trHeight w:val="63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BFDCA5" w14:textId="320B628F" w:rsidR="00333A5C" w:rsidRPr="00C523C3" w:rsidRDefault="00D8319D" w:rsidP="00C24790">
            <w:pPr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>Angol</w:t>
            </w:r>
          </w:p>
        </w:tc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14:paraId="78808BB1" w14:textId="5B194CB7" w:rsidR="00333A5C" w:rsidRPr="00C523C3" w:rsidRDefault="00D8319D" w:rsidP="00C24790">
            <w:pPr>
              <w:rPr>
                <w:rFonts w:ascii="Verdana" w:hAnsi="Verdana"/>
                <w:sz w:val="20"/>
                <w:szCs w:val="20"/>
              </w:rPr>
            </w:pPr>
            <w:r w:rsidRPr="00C523C3">
              <w:rPr>
                <w:rFonts w:ascii="Verdana" w:hAnsi="Verdana"/>
                <w:sz w:val="20"/>
                <w:szCs w:val="20"/>
              </w:rPr>
              <w:t>Alapfokú STANAG 1.1.1.1</w:t>
            </w:r>
          </w:p>
        </w:tc>
      </w:tr>
    </w:tbl>
    <w:p w14:paraId="0D034D99" w14:textId="77777777" w:rsidR="00514432" w:rsidRPr="00C523C3" w:rsidRDefault="00514432" w:rsidP="00333A5C">
      <w:pPr>
        <w:spacing w:line="276" w:lineRule="auto"/>
        <w:rPr>
          <w:rFonts w:ascii="Verdana" w:hAnsi="Verdana"/>
          <w:b/>
          <w:sz w:val="20"/>
          <w:szCs w:val="20"/>
        </w:rPr>
      </w:pPr>
    </w:p>
    <w:sectPr w:rsidR="00514432" w:rsidRPr="00C523C3" w:rsidSect="0041561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701" w:header="567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E0613" w14:textId="77777777" w:rsidR="00C66B9B" w:rsidRDefault="00C66B9B" w:rsidP="004A5B11">
      <w:pPr>
        <w:spacing w:after="0" w:line="240" w:lineRule="auto"/>
      </w:pPr>
      <w:r>
        <w:separator/>
      </w:r>
    </w:p>
  </w:endnote>
  <w:endnote w:type="continuationSeparator" w:id="0">
    <w:p w14:paraId="6938F867" w14:textId="77777777" w:rsidR="00C66B9B" w:rsidRDefault="00C66B9B" w:rsidP="004A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453587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574F8381" w14:textId="77777777" w:rsidR="00252ADC" w:rsidRPr="00022B56" w:rsidRDefault="00252ADC" w:rsidP="00252ADC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  <w:r w:rsidRPr="00022B56">
          <w:rPr>
            <w:rFonts w:ascii="Verdana" w:hAnsi="Verdana"/>
            <w:color w:val="B89360"/>
            <w:sz w:val="16"/>
            <w:szCs w:val="16"/>
          </w:rPr>
          <w:fldChar w:fldCharType="begin"/>
        </w:r>
        <w:r w:rsidRPr="00022B56">
          <w:rPr>
            <w:rFonts w:ascii="Verdana" w:hAnsi="Verdana"/>
            <w:color w:val="B89360"/>
            <w:sz w:val="16"/>
            <w:szCs w:val="16"/>
          </w:rPr>
          <w:instrText>PAGE   \* MERGEFORMAT</w:instrTex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separate"/>
        </w:r>
        <w:r w:rsidR="00333A5C">
          <w:rPr>
            <w:rFonts w:ascii="Verdana" w:hAnsi="Verdana"/>
            <w:noProof/>
            <w:color w:val="B89360"/>
            <w:sz w:val="16"/>
            <w:szCs w:val="16"/>
          </w:rPr>
          <w:t>2</w: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end"/>
        </w:r>
      </w:p>
      <w:p w14:paraId="2074DF8E" w14:textId="77777777" w:rsidR="00AE0B99" w:rsidRPr="00FF362B" w:rsidRDefault="00AE0B99" w:rsidP="00AE0B99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1083 Budapest, Ludovika tér 2.</w:t>
        </w:r>
        <w:r w:rsidRPr="00252ADC"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Pr="00FF362B">
          <w:rPr>
            <w:rFonts w:ascii="Verdana" w:hAnsi="Verdana"/>
            <w:color w:val="B89360"/>
            <w:sz w:val="13"/>
            <w:szCs w:val="13"/>
          </w:rPr>
          <w:t>| +36 1 432 9</w:t>
        </w:r>
        <w:r>
          <w:rPr>
            <w:rFonts w:ascii="Verdana" w:hAnsi="Verdana"/>
            <w:color w:val="B89360"/>
            <w:sz w:val="13"/>
            <w:szCs w:val="13"/>
          </w:rPr>
          <w:t>000</w:t>
        </w:r>
      </w:p>
      <w:p w14:paraId="3EB10F72" w14:textId="77777777" w:rsidR="00514432" w:rsidRPr="00252ADC" w:rsidRDefault="00AE0B99" w:rsidP="00AE0B99">
        <w:pPr>
          <w:pStyle w:val="llb"/>
          <w:tabs>
            <w:tab w:val="right" w:pos="4536"/>
            <w:tab w:val="left" w:pos="8259"/>
          </w:tabs>
          <w:jc w:val="center"/>
          <w:rPr>
            <w:rFonts w:ascii="Verdana" w:hAnsi="Verdana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POSTACÍM 1441 Budapest, Pf. 60.</w:t>
        </w:r>
        <w:r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Pr="00FF362B">
          <w:rPr>
            <w:rFonts w:ascii="Verdana" w:hAnsi="Verdana"/>
            <w:color w:val="B89360"/>
            <w:sz w:val="13"/>
            <w:szCs w:val="13"/>
          </w:rPr>
          <w:t xml:space="preserve">| </w:t>
        </w:r>
        <w:r w:rsidRPr="00AE0B99">
          <w:rPr>
            <w:rFonts w:ascii="Verdana" w:hAnsi="Verdana"/>
            <w:color w:val="B89360"/>
            <w:sz w:val="13"/>
            <w:szCs w:val="13"/>
          </w:rPr>
          <w:t>nke@uni-nke.hu, uni-nke.hu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17769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2CD39BBB" w14:textId="77777777" w:rsidR="003B5C7D" w:rsidRPr="00022B56" w:rsidRDefault="003B5C7D" w:rsidP="003B5C7D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</w:p>
      <w:p w14:paraId="4D0A2D93" w14:textId="77777777" w:rsidR="003B5C7D" w:rsidRPr="00FF362B" w:rsidRDefault="00AE0B99" w:rsidP="003B5C7D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1083 Budapest, Ludovika tér 2.</w:t>
        </w:r>
        <w:r w:rsidR="00252ADC" w:rsidRPr="00252ADC"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="003B5C7D" w:rsidRPr="00FF362B">
          <w:rPr>
            <w:rFonts w:ascii="Verdana" w:hAnsi="Verdana"/>
            <w:color w:val="B89360"/>
            <w:sz w:val="13"/>
            <w:szCs w:val="13"/>
          </w:rPr>
          <w:t>| +36 1 432 9</w:t>
        </w:r>
        <w:r w:rsidR="003B5C7D">
          <w:rPr>
            <w:rFonts w:ascii="Verdana" w:hAnsi="Verdana"/>
            <w:color w:val="B89360"/>
            <w:sz w:val="13"/>
            <w:szCs w:val="13"/>
          </w:rPr>
          <w:t>000</w:t>
        </w:r>
      </w:p>
      <w:p w14:paraId="1A8335AC" w14:textId="77777777" w:rsidR="00184F2C" w:rsidRPr="003B5C7D" w:rsidRDefault="00AE0B99" w:rsidP="003B5C7D">
        <w:pPr>
          <w:pStyle w:val="llb"/>
          <w:tabs>
            <w:tab w:val="right" w:pos="4536"/>
            <w:tab w:val="left" w:pos="8259"/>
          </w:tabs>
          <w:jc w:val="center"/>
          <w:rPr>
            <w:rFonts w:ascii="Verdana" w:hAnsi="Verdana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POSTACÍM 1441 Budapest, Pf. 60.</w:t>
        </w:r>
        <w:r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="003B5C7D" w:rsidRPr="00FF362B">
          <w:rPr>
            <w:rFonts w:ascii="Verdana" w:hAnsi="Verdana"/>
            <w:color w:val="B89360"/>
            <w:sz w:val="13"/>
            <w:szCs w:val="13"/>
          </w:rPr>
          <w:t xml:space="preserve">| </w:t>
        </w:r>
        <w:r w:rsidRPr="00AE0B99">
          <w:rPr>
            <w:rFonts w:ascii="Verdana" w:hAnsi="Verdana"/>
            <w:color w:val="B89360"/>
            <w:sz w:val="13"/>
            <w:szCs w:val="13"/>
          </w:rPr>
          <w:t>nke@uni-nke.hu, uni-nke.hu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BFE01" w14:textId="77777777" w:rsidR="00C66B9B" w:rsidRDefault="00C66B9B" w:rsidP="004A5B11">
      <w:pPr>
        <w:spacing w:after="0" w:line="240" w:lineRule="auto"/>
      </w:pPr>
      <w:r>
        <w:separator/>
      </w:r>
    </w:p>
  </w:footnote>
  <w:footnote w:type="continuationSeparator" w:id="0">
    <w:p w14:paraId="47D160BC" w14:textId="77777777" w:rsidR="00C66B9B" w:rsidRDefault="00C66B9B" w:rsidP="004A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6C78A" w14:textId="77777777" w:rsidR="00E17242" w:rsidRDefault="00000000">
    <w:pPr>
      <w:pStyle w:val="lfej"/>
    </w:pPr>
    <w:r>
      <w:rPr>
        <w:noProof/>
        <w:lang w:eastAsia="hu-HU"/>
      </w:rPr>
      <w:pict w14:anchorId="0028B2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60" o:spid="_x0000_s1026" type="#_x0000_t75" style="position:absolute;margin-left:0;margin-top:0;width:595.2pt;height:782.4pt;z-index:-251650048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54906" w14:textId="77777777" w:rsidR="00E17242" w:rsidRDefault="00000000">
    <w:pPr>
      <w:pStyle w:val="lfej"/>
    </w:pPr>
    <w:r>
      <w:rPr>
        <w:noProof/>
        <w:lang w:eastAsia="hu-HU"/>
      </w:rPr>
      <w:pict w14:anchorId="34527B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61" o:spid="_x0000_s1027" type="#_x0000_t75" style="position:absolute;margin-left:-85.1pt;margin-top:-12.45pt;width:595.2pt;height:782.4pt;z-index:-251649024;mso-position-horizontal-relative:margin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"/>
      <w:tblW w:w="10060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4394"/>
    </w:tblGrid>
    <w:tr w:rsidR="00772F2C" w:rsidRPr="00772F2C" w14:paraId="50CF575E" w14:textId="77777777" w:rsidTr="0088316E">
      <w:trPr>
        <w:trHeight w:val="20"/>
      </w:trPr>
      <w:tc>
        <w:tcPr>
          <w:tcW w:w="5666" w:type="dxa"/>
          <w:vMerge w:val="restart"/>
        </w:tcPr>
        <w:p w14:paraId="081DCE13" w14:textId="77777777" w:rsidR="009E4C96" w:rsidRPr="00772F2C" w:rsidRDefault="009E4C96" w:rsidP="0017367B">
          <w:pPr>
            <w:pStyle w:val="lfej"/>
            <w:spacing w:before="100" w:beforeAutospacing="1" w:after="920"/>
            <w:ind w:left="-106"/>
            <w:jc w:val="center"/>
            <w:rPr>
              <w:rFonts w:ascii="Verdana" w:hAnsi="Verdana"/>
              <w:b/>
              <w:bCs/>
              <w:noProof/>
              <w:color w:val="C19A5E"/>
              <w:sz w:val="20"/>
              <w:szCs w:val="20"/>
              <w:lang w:eastAsia="hu-HU"/>
            </w:rPr>
          </w:pPr>
          <w:r w:rsidRPr="00772F2C">
            <w:rPr>
              <w:rFonts w:ascii="Verdana" w:hAnsi="Verdana"/>
              <w:b/>
              <w:bCs/>
              <w:noProof/>
              <w:color w:val="C19A5E"/>
              <w:sz w:val="20"/>
              <w:szCs w:val="20"/>
              <w:lang w:eastAsia="hu-HU"/>
            </w:rPr>
            <w:drawing>
              <wp:anchor distT="0" distB="0" distL="114300" distR="114300" simplePos="0" relativeHeight="251664384" behindDoc="0" locked="0" layoutInCell="1" allowOverlap="1" wp14:anchorId="5B6756FB" wp14:editId="2680C728">
                <wp:simplePos x="0" y="0"/>
                <wp:positionH relativeFrom="column">
                  <wp:posOffset>-62410</wp:posOffset>
                </wp:positionH>
                <wp:positionV relativeFrom="paragraph">
                  <wp:posOffset>-6362</wp:posOffset>
                </wp:positionV>
                <wp:extent cx="1896745" cy="941705"/>
                <wp:effectExtent l="0" t="0" r="8255" b="0"/>
                <wp:wrapNone/>
                <wp:docPr id="104" name="Kép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NTK_left_H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6745" cy="941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94" w:type="dxa"/>
        </w:tcPr>
        <w:p w14:paraId="7A7760F4" w14:textId="77777777" w:rsidR="009E4C96" w:rsidRPr="00772F2C" w:rsidRDefault="009E4C96" w:rsidP="0017367B">
          <w:pPr>
            <w:jc w:val="center"/>
            <w:rPr>
              <w:rFonts w:ascii="Verdana" w:hAnsi="Verdana"/>
              <w:b/>
              <w:color w:val="C19A5E"/>
              <w:sz w:val="12"/>
              <w:szCs w:val="12"/>
            </w:rPr>
          </w:pPr>
        </w:p>
      </w:tc>
    </w:tr>
    <w:tr w:rsidR="00772F2C" w:rsidRPr="00772F2C" w14:paraId="295714C5" w14:textId="77777777" w:rsidTr="00227E21">
      <w:trPr>
        <w:trHeight w:val="1550"/>
      </w:trPr>
      <w:tc>
        <w:tcPr>
          <w:tcW w:w="5666" w:type="dxa"/>
          <w:vMerge/>
        </w:tcPr>
        <w:p w14:paraId="3D578C30" w14:textId="77777777" w:rsidR="009E4C96" w:rsidRPr="00772F2C" w:rsidRDefault="009E4C96" w:rsidP="0017367B">
          <w:pPr>
            <w:pStyle w:val="lfej"/>
            <w:tabs>
              <w:tab w:val="clear" w:pos="4536"/>
            </w:tabs>
            <w:spacing w:before="100" w:beforeAutospacing="1" w:after="920"/>
            <w:ind w:left="-106"/>
            <w:jc w:val="center"/>
            <w:rPr>
              <w:color w:val="C19A5E"/>
            </w:rPr>
          </w:pPr>
        </w:p>
      </w:tc>
      <w:tc>
        <w:tcPr>
          <w:tcW w:w="4394" w:type="dxa"/>
          <w:shd w:val="clear" w:color="auto" w:fill="auto"/>
        </w:tcPr>
        <w:p w14:paraId="62A9DB83" w14:textId="77777777" w:rsidR="009E4C96" w:rsidRPr="00AE0B99" w:rsidRDefault="00333A5C" w:rsidP="00333A5C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  <w:highlight w:val="yellow"/>
            </w:rPr>
          </w:pPr>
          <w:r w:rsidRPr="00227E21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SZAKMAI ÖNÉLETRAJZ</w:t>
          </w:r>
        </w:p>
      </w:tc>
    </w:tr>
  </w:tbl>
  <w:p w14:paraId="0CC49DCA" w14:textId="77777777" w:rsidR="00E66161" w:rsidRPr="00772F2C" w:rsidRDefault="00000000" w:rsidP="00CE5F80">
    <w:pPr>
      <w:pStyle w:val="lfej"/>
      <w:tabs>
        <w:tab w:val="clear" w:pos="4536"/>
      </w:tabs>
      <w:spacing w:before="100" w:beforeAutospacing="1" w:after="160"/>
      <w:rPr>
        <w:color w:val="C19A5E"/>
      </w:rPr>
    </w:pPr>
    <w:r>
      <w:rPr>
        <w:noProof/>
        <w:color w:val="C19A5E"/>
        <w:lang w:eastAsia="hu-HU"/>
      </w:rPr>
      <w:pict w14:anchorId="356519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59" o:spid="_x0000_s1025" type="#_x0000_t75" style="position:absolute;margin-left:-86.5pt;margin-top:-89.75pt;width:595.2pt;height:782.4pt;z-index:-251651072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A2A"/>
    <w:rsid w:val="000219EB"/>
    <w:rsid w:val="00022B56"/>
    <w:rsid w:val="000351A1"/>
    <w:rsid w:val="00037A0F"/>
    <w:rsid w:val="000D2111"/>
    <w:rsid w:val="0010531E"/>
    <w:rsid w:val="00123A5A"/>
    <w:rsid w:val="001668A7"/>
    <w:rsid w:val="0017367B"/>
    <w:rsid w:val="00184F2C"/>
    <w:rsid w:val="001A1298"/>
    <w:rsid w:val="001B630C"/>
    <w:rsid w:val="001D2E68"/>
    <w:rsid w:val="001F4F97"/>
    <w:rsid w:val="001F5C7F"/>
    <w:rsid w:val="001F71AA"/>
    <w:rsid w:val="00226CE8"/>
    <w:rsid w:val="00227E21"/>
    <w:rsid w:val="002455DE"/>
    <w:rsid w:val="00252ADC"/>
    <w:rsid w:val="00281236"/>
    <w:rsid w:val="002967C6"/>
    <w:rsid w:val="003317B8"/>
    <w:rsid w:val="00333A5C"/>
    <w:rsid w:val="0036188D"/>
    <w:rsid w:val="00380598"/>
    <w:rsid w:val="003B5C7D"/>
    <w:rsid w:val="003E136C"/>
    <w:rsid w:val="00402376"/>
    <w:rsid w:val="004062FF"/>
    <w:rsid w:val="0041561B"/>
    <w:rsid w:val="0041637B"/>
    <w:rsid w:val="00420AF3"/>
    <w:rsid w:val="00450513"/>
    <w:rsid w:val="004A4A2A"/>
    <w:rsid w:val="004A5B11"/>
    <w:rsid w:val="004B2381"/>
    <w:rsid w:val="004F010B"/>
    <w:rsid w:val="004F0545"/>
    <w:rsid w:val="00514432"/>
    <w:rsid w:val="005175DF"/>
    <w:rsid w:val="00524080"/>
    <w:rsid w:val="00543EB8"/>
    <w:rsid w:val="0055477A"/>
    <w:rsid w:val="00593A14"/>
    <w:rsid w:val="005C4A46"/>
    <w:rsid w:val="005D5E5A"/>
    <w:rsid w:val="005E7E81"/>
    <w:rsid w:val="006534A3"/>
    <w:rsid w:val="006851E4"/>
    <w:rsid w:val="00717DB4"/>
    <w:rsid w:val="007365F8"/>
    <w:rsid w:val="00766645"/>
    <w:rsid w:val="00772F2C"/>
    <w:rsid w:val="007B1A21"/>
    <w:rsid w:val="00804CA3"/>
    <w:rsid w:val="008072FA"/>
    <w:rsid w:val="0081482A"/>
    <w:rsid w:val="00817662"/>
    <w:rsid w:val="008349E2"/>
    <w:rsid w:val="00856186"/>
    <w:rsid w:val="0088316E"/>
    <w:rsid w:val="008A3D86"/>
    <w:rsid w:val="008E6E67"/>
    <w:rsid w:val="00966177"/>
    <w:rsid w:val="009A5427"/>
    <w:rsid w:val="009B6F08"/>
    <w:rsid w:val="009E4C96"/>
    <w:rsid w:val="00A22AF6"/>
    <w:rsid w:val="00A44BE0"/>
    <w:rsid w:val="00A7797B"/>
    <w:rsid w:val="00AA04A4"/>
    <w:rsid w:val="00AB7AB3"/>
    <w:rsid w:val="00AE0B99"/>
    <w:rsid w:val="00AE0F18"/>
    <w:rsid w:val="00AE40B5"/>
    <w:rsid w:val="00B019EA"/>
    <w:rsid w:val="00B43ECD"/>
    <w:rsid w:val="00B61F48"/>
    <w:rsid w:val="00BD4F26"/>
    <w:rsid w:val="00BF2F1D"/>
    <w:rsid w:val="00C15169"/>
    <w:rsid w:val="00C523C3"/>
    <w:rsid w:val="00C66B9B"/>
    <w:rsid w:val="00C73533"/>
    <w:rsid w:val="00C876F7"/>
    <w:rsid w:val="00C974E2"/>
    <w:rsid w:val="00CC22A1"/>
    <w:rsid w:val="00CE304C"/>
    <w:rsid w:val="00CE386A"/>
    <w:rsid w:val="00CE5F80"/>
    <w:rsid w:val="00CF02D8"/>
    <w:rsid w:val="00D320B0"/>
    <w:rsid w:val="00D47E58"/>
    <w:rsid w:val="00D5273B"/>
    <w:rsid w:val="00D8319D"/>
    <w:rsid w:val="00D848E0"/>
    <w:rsid w:val="00D93127"/>
    <w:rsid w:val="00DC0557"/>
    <w:rsid w:val="00DF153C"/>
    <w:rsid w:val="00E17242"/>
    <w:rsid w:val="00E55462"/>
    <w:rsid w:val="00E66161"/>
    <w:rsid w:val="00EA3D49"/>
    <w:rsid w:val="00EC35BE"/>
    <w:rsid w:val="00ED7927"/>
    <w:rsid w:val="00F37234"/>
    <w:rsid w:val="00F64F46"/>
    <w:rsid w:val="00F80B2F"/>
    <w:rsid w:val="00F81E27"/>
    <w:rsid w:val="00FA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345CA"/>
  <w15:chartTrackingRefBased/>
  <w15:docId w15:val="{477A6ECB-EA8E-404A-B6FD-8FC13AC1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F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54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831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3E1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2CF23-6F9D-475E-BAAA-6C97E8A9F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325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Máté Tibor</dc:creator>
  <cp:keywords/>
  <dc:description/>
  <cp:lastModifiedBy>Jobbágy Szabolcs</cp:lastModifiedBy>
  <cp:revision>4</cp:revision>
  <cp:lastPrinted>2020-03-03T07:29:00Z</cp:lastPrinted>
  <dcterms:created xsi:type="dcterms:W3CDTF">2026-09-09T10:58:00Z</dcterms:created>
  <dcterms:modified xsi:type="dcterms:W3CDTF">2026-09-09T11:15:00Z</dcterms:modified>
</cp:coreProperties>
</file>